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CC" w:rsidRPr="00166A8C" w:rsidRDefault="003748CC" w:rsidP="003748CC">
      <w:pPr>
        <w:suppressAutoHyphens/>
        <w:autoSpaceDE w:val="0"/>
        <w:autoSpaceDN w:val="0"/>
        <w:adjustRightInd w:val="0"/>
        <w:ind w:left="3402"/>
        <w:jc w:val="right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Форма</w:t>
      </w:r>
    </w:p>
    <w:p w:rsidR="003748CC" w:rsidRPr="00166A8C" w:rsidRDefault="003748CC" w:rsidP="00681F0D">
      <w:pPr>
        <w:suppressAutoHyphens/>
        <w:autoSpaceDE w:val="0"/>
        <w:autoSpaceDN w:val="0"/>
        <w:adjustRightInd w:val="0"/>
        <w:spacing w:after="0" w:line="280" w:lineRule="exact"/>
        <w:ind w:left="3544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pacing w:val="-4"/>
          <w:sz w:val="30"/>
          <w:szCs w:val="30"/>
        </w:rPr>
        <w:t xml:space="preserve">ГУО </w:t>
      </w:r>
      <w:proofErr w:type="spellStart"/>
      <w:r w:rsidRPr="00166A8C">
        <w:rPr>
          <w:rFonts w:ascii="Times New Roman" w:hAnsi="Times New Roman"/>
          <w:spacing w:val="-4"/>
          <w:sz w:val="30"/>
          <w:szCs w:val="30"/>
        </w:rPr>
        <w:t>ˮРеспубликанский</w:t>
      </w:r>
      <w:proofErr w:type="spellEnd"/>
      <w:r w:rsidRPr="00166A8C">
        <w:rPr>
          <w:rFonts w:ascii="Times New Roman" w:hAnsi="Times New Roman"/>
          <w:spacing w:val="-4"/>
          <w:sz w:val="30"/>
          <w:szCs w:val="30"/>
        </w:rPr>
        <w:t xml:space="preserve"> центр государственной</w:t>
      </w:r>
      <w:r w:rsidRPr="00166A8C">
        <w:rPr>
          <w:rFonts w:ascii="Times New Roman" w:hAnsi="Times New Roman"/>
          <w:sz w:val="30"/>
          <w:szCs w:val="30"/>
        </w:rPr>
        <w:t xml:space="preserve"> экологической экспертизы и повышения квалификации руководящих работников и специалистов“ Министерства природных ресурсов и охраны окружающей среды Республики Беларусь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66A8C">
        <w:rPr>
          <w:rFonts w:ascii="Times New Roman" w:hAnsi="Times New Roman"/>
          <w:bCs/>
          <w:sz w:val="28"/>
          <w:szCs w:val="28"/>
        </w:rPr>
        <w:t>ЗАЯВЛЕНИЕ</w:t>
      </w:r>
    </w:p>
    <w:p w:rsidR="00681F0D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 w:rsidRPr="00AD46ED">
        <w:rPr>
          <w:rFonts w:ascii="Times New Roman" w:hAnsi="Times New Roman"/>
          <w:bCs/>
          <w:sz w:val="30"/>
          <w:szCs w:val="30"/>
        </w:rPr>
        <w:t>о выдаче заключения государст</w:t>
      </w:r>
      <w:r>
        <w:rPr>
          <w:rFonts w:ascii="Times New Roman" w:hAnsi="Times New Roman"/>
          <w:bCs/>
          <w:sz w:val="30"/>
          <w:szCs w:val="30"/>
        </w:rPr>
        <w:t>в</w:t>
      </w:r>
      <w:r w:rsidRPr="00AD46ED">
        <w:rPr>
          <w:rFonts w:ascii="Times New Roman" w:hAnsi="Times New Roman"/>
          <w:bCs/>
          <w:sz w:val="30"/>
          <w:szCs w:val="30"/>
        </w:rPr>
        <w:t>енной экологической экспертизы</w:t>
      </w:r>
      <w:r w:rsidR="00681F0D">
        <w:rPr>
          <w:rFonts w:ascii="Times New Roman" w:hAnsi="Times New Roman"/>
          <w:bCs/>
          <w:sz w:val="30"/>
          <w:szCs w:val="30"/>
        </w:rPr>
        <w:t xml:space="preserve"> </w:t>
      </w:r>
    </w:p>
    <w:p w:rsidR="003748CC" w:rsidRPr="002F2F0C" w:rsidRDefault="00681F0D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2F0C">
        <w:rPr>
          <w:rFonts w:ascii="Times New Roman" w:hAnsi="Times New Roman"/>
          <w:bCs/>
          <w:sz w:val="24"/>
          <w:szCs w:val="24"/>
        </w:rPr>
        <w:t>(пункт 3.4.</w:t>
      </w:r>
      <w:r w:rsidR="00DB62EA">
        <w:rPr>
          <w:rFonts w:ascii="Times New Roman" w:hAnsi="Times New Roman"/>
          <w:bCs/>
          <w:sz w:val="24"/>
          <w:szCs w:val="24"/>
        </w:rPr>
        <w:t>5</w:t>
      </w:r>
      <w:r w:rsidRPr="002F2F0C">
        <w:rPr>
          <w:rFonts w:ascii="Times New Roman" w:hAnsi="Times New Roman"/>
          <w:bCs/>
          <w:sz w:val="24"/>
          <w:szCs w:val="24"/>
        </w:rPr>
        <w:t xml:space="preserve"> единого перечня административных процедур</w:t>
      </w:r>
      <w:r w:rsidR="002F2F0C" w:rsidRPr="002F2F0C">
        <w:rPr>
          <w:rFonts w:ascii="Times New Roman" w:hAnsi="Times New Roman"/>
          <w:bCs/>
          <w:sz w:val="24"/>
          <w:szCs w:val="24"/>
        </w:rPr>
        <w:t xml:space="preserve">, осуществляемых в отношении субъектов хозяйствования: </w:t>
      </w:r>
      <w:r w:rsidR="00AB5578">
        <w:rPr>
          <w:rFonts w:ascii="Times New Roman" w:hAnsi="Times New Roman"/>
          <w:bCs/>
          <w:sz w:val="24"/>
          <w:szCs w:val="24"/>
        </w:rPr>
        <w:t>п</w:t>
      </w:r>
      <w:r w:rsidR="002F2F0C" w:rsidRPr="002F2F0C">
        <w:rPr>
          <w:rFonts w:ascii="Times New Roman" w:hAnsi="Times New Roman"/>
          <w:bCs/>
          <w:sz w:val="24"/>
          <w:szCs w:val="24"/>
        </w:rPr>
        <w:t xml:space="preserve">олучение заключения государственной экологической экспертизы по </w:t>
      </w:r>
      <w:r w:rsidR="00DB62EA" w:rsidRPr="00DB62EA">
        <w:rPr>
          <w:rFonts w:ascii="Times New Roman" w:hAnsi="Times New Roman"/>
          <w:bCs/>
          <w:sz w:val="24"/>
          <w:szCs w:val="24"/>
        </w:rPr>
        <w:t>архитектурному и при одностадийном проектировании строительному проекту (в том числе с внесенными изменениями в случае, если проектные решения в них превышают нормативы допустимого воздействия на окружающую среду и объемы использования природных ресурсов, установленные в утвержденной проектной документации) на возведение, реконструкцию объектов производственной инфраструктуры (кроме комплекса зданий, сооружений, инженерных и транспортных коммуникаций, обеспечивающих реализацию товаров, оказание услуг) в границах природных территорий, подлежащих специальной охране</w:t>
      </w:r>
      <w:r w:rsidRPr="002F2F0C">
        <w:rPr>
          <w:rFonts w:ascii="Times New Roman" w:hAnsi="Times New Roman"/>
          <w:bCs/>
          <w:sz w:val="24"/>
          <w:szCs w:val="24"/>
        </w:rPr>
        <w:t>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(полное наименование проектной организации)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  <w:r w:rsidRPr="00166A8C">
        <w:rPr>
          <w:rFonts w:ascii="Times New Roman" w:hAnsi="Times New Roman"/>
          <w:sz w:val="24"/>
          <w:szCs w:val="24"/>
        </w:rPr>
        <w:t xml:space="preserve"> (адрес, номер телефона и факса)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Прошу выдать заключение государственной экологической экспертизы по объекту: 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(название документации, заказчик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24"/>
          <w:szCs w:val="24"/>
        </w:rPr>
        <w:t>(номер аттестата соответствия юридических лиц и индивидуальных предпринимателей,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осуществляющих разработку разделов проектной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Платежный документ о внесении платы за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166A8C">
        <w:rPr>
          <w:rFonts w:ascii="Times New Roman" w:hAnsi="Times New Roman"/>
          <w:sz w:val="30"/>
          <w:szCs w:val="30"/>
        </w:rPr>
        <w:t>проведение государственной экологической экспертизы</w:t>
      </w:r>
      <w:r>
        <w:rPr>
          <w:rFonts w:ascii="Times New Roman" w:hAnsi="Times New Roman"/>
          <w:sz w:val="30"/>
          <w:szCs w:val="30"/>
        </w:rPr>
        <w:t xml:space="preserve"> от</w:t>
      </w:r>
      <w:r w:rsidRPr="00166A8C">
        <w:rPr>
          <w:rFonts w:ascii="Times New Roman" w:hAnsi="Times New Roman"/>
          <w:sz w:val="30"/>
          <w:szCs w:val="30"/>
        </w:rPr>
        <w:t xml:space="preserve"> ˮ___“ ________ 20__г. №_______ ______________.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Сведения об исходных данных на проектирование: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(задание на проектирование, технические условия, технические требования и другое)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Согласования с иными государственными органами, организациями в случаях, установленных законодательством: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государственного органа, организации, дата, результат согласования)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66A8C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Документ об образовании, подтверждающий прохождение подготовки по проведению</w:t>
      </w:r>
      <w:bookmarkStart w:id="0" w:name="_GoBack"/>
      <w:bookmarkEnd w:id="0"/>
      <w:r w:rsidRPr="00166A8C">
        <w:rPr>
          <w:rFonts w:ascii="Times New Roman" w:eastAsia="Times New Roman" w:hAnsi="Times New Roman"/>
          <w:sz w:val="30"/>
          <w:szCs w:val="30"/>
          <w:lang w:eastAsia="ru-RU"/>
        </w:rPr>
        <w:t xml:space="preserve"> оценки воздействия на окружающую среду по соответствующим компонентам природной среды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организации, дата выдачи)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Документы, подтверждающие соответствие (несоответствие) наилучшим доступным техническим методам: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166A8C">
        <w:rPr>
          <w:rFonts w:ascii="Times New Roman" w:hAnsi="Times New Roman"/>
          <w:sz w:val="24"/>
          <w:szCs w:val="26"/>
        </w:rPr>
        <w:t>(наименование организации, дата выдачи)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30"/>
          <w:szCs w:val="30"/>
        </w:rPr>
        <w:t>В отношении представленного на государственную экологическую экспертизу объекта ранее была проведена государственная экологическая экспертиза и выдано</w:t>
      </w:r>
      <w:r w:rsidR="00BB7F57">
        <w:rPr>
          <w:rFonts w:ascii="Times New Roman" w:hAnsi="Times New Roman"/>
          <w:sz w:val="30"/>
          <w:szCs w:val="30"/>
        </w:rPr>
        <w:t xml:space="preserve"> </w:t>
      </w:r>
      <w:r w:rsidRPr="00166A8C">
        <w:rPr>
          <w:rFonts w:ascii="Times New Roman" w:hAnsi="Times New Roman"/>
          <w:sz w:val="30"/>
          <w:szCs w:val="30"/>
        </w:rPr>
        <w:t>_</w:t>
      </w:r>
      <w:r w:rsidR="00BB7F57">
        <w:rPr>
          <w:rFonts w:ascii="Times New Roman" w:hAnsi="Times New Roman"/>
          <w:sz w:val="30"/>
          <w:szCs w:val="30"/>
        </w:rPr>
        <w:t>__________________</w:t>
      </w:r>
      <w:r w:rsidRPr="00166A8C">
        <w:rPr>
          <w:rFonts w:ascii="Times New Roman" w:hAnsi="Times New Roman"/>
          <w:sz w:val="30"/>
          <w:szCs w:val="30"/>
        </w:rPr>
        <w:t xml:space="preserve"> заключение от</w:t>
      </w:r>
    </w:p>
    <w:p w:rsidR="003748CC" w:rsidRPr="00166A8C" w:rsidRDefault="00BB7F57" w:rsidP="003748CC">
      <w:pPr>
        <w:suppressAutoHyphens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3748CC" w:rsidRPr="00166A8C">
        <w:rPr>
          <w:rFonts w:ascii="Times New Roman" w:hAnsi="Times New Roman"/>
          <w:sz w:val="24"/>
          <w:szCs w:val="24"/>
        </w:rPr>
        <w:t>(отрицательное/положительное)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ˮ___“ _____________________ _____г. №_______.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 настоящему заявлению прилаг</w:t>
      </w:r>
      <w:r w:rsidR="00681F0D">
        <w:rPr>
          <w:rFonts w:ascii="Times New Roman" w:hAnsi="Times New Roman"/>
          <w:sz w:val="30"/>
          <w:szCs w:val="30"/>
        </w:rPr>
        <w:t>аются*: 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pacing w:val="-8"/>
          <w:sz w:val="30"/>
          <w:szCs w:val="30"/>
        </w:rPr>
        <w:t>Достоверность представленных в заявлении сведений подтверждаю</w:t>
      </w:r>
      <w:r w:rsidRPr="00166A8C">
        <w:rPr>
          <w:rFonts w:ascii="Times New Roman" w:hAnsi="Times New Roman"/>
          <w:sz w:val="30"/>
          <w:szCs w:val="30"/>
        </w:rPr>
        <w:t>. Обо всех изменениях, связанных с приведенными в настоящем заявлении сведениями, обязуюсь сообщать в Центр государственной экологической экспертизы.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 xml:space="preserve">______________ 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>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 xml:space="preserve">(наименование </w:t>
      </w:r>
      <w:proofErr w:type="gramStart"/>
      <w:r w:rsidRPr="00166A8C">
        <w:rPr>
          <w:rFonts w:ascii="Times New Roman" w:hAnsi="Times New Roman"/>
          <w:sz w:val="24"/>
          <w:szCs w:val="24"/>
        </w:rPr>
        <w:t xml:space="preserve">должности)  </w:t>
      </w:r>
      <w:r w:rsidRPr="00166A8C">
        <w:rPr>
          <w:rFonts w:ascii="Times New Roman" w:hAnsi="Times New Roman"/>
          <w:sz w:val="24"/>
          <w:szCs w:val="24"/>
        </w:rPr>
        <w:tab/>
      </w:r>
      <w:proofErr w:type="gramEnd"/>
      <w:r w:rsidRPr="00166A8C">
        <w:rPr>
          <w:rFonts w:ascii="Times New Roman" w:hAnsi="Times New Roman"/>
          <w:sz w:val="24"/>
          <w:szCs w:val="24"/>
        </w:rPr>
        <w:t xml:space="preserve">     (подпись)  </w:t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  <w:t xml:space="preserve">      (инициалы, фамилия)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ˮ__“ _______________ 20__ г.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Контактное лицо организации _____</w:t>
      </w:r>
      <w:r w:rsidR="00681F0D">
        <w:rPr>
          <w:rFonts w:ascii="Times New Roman" w:hAnsi="Times New Roman"/>
          <w:sz w:val="30"/>
          <w:szCs w:val="30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</w:rPr>
      </w:pPr>
      <w:r w:rsidRPr="00166A8C">
        <w:rPr>
          <w:rFonts w:ascii="Times New Roman" w:hAnsi="Times New Roman"/>
          <w:sz w:val="24"/>
          <w:szCs w:val="24"/>
        </w:rPr>
        <w:t xml:space="preserve">(фамилия, собственное имя, </w:t>
      </w: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Default="003748CC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отчество (если таковое имеется), телефон)</w:t>
      </w:r>
    </w:p>
    <w:p w:rsidR="00681F0D" w:rsidRPr="00681F0D" w:rsidRDefault="00681F0D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* Указывается полный перечень документов, представленных для получения заключения государственной экологической экспертизы, в соответствии с пунктом 6 Положения о порядке проведения государственной экологической экспертизы, в том числе требованиях к составу документации, представляемой на государственную экологическую экспертизу, заключению государственной экологической экспертизы, порядку его утверждения и (или) отмены, особых условиях реализации проектных решений, а также требованиях к специалистам, осуществляющим проведение государственной экологической экспертизы.</w:t>
      </w:r>
    </w:p>
    <w:p w:rsidR="00E50839" w:rsidRPr="003748CC" w:rsidRDefault="00E50839">
      <w:pPr>
        <w:rPr>
          <w:rFonts w:ascii="Times New Roman" w:hAnsi="Times New Roman"/>
          <w:sz w:val="24"/>
          <w:szCs w:val="24"/>
        </w:rPr>
      </w:pPr>
    </w:p>
    <w:sectPr w:rsidR="00E50839" w:rsidRPr="003748CC" w:rsidSect="00DB62EA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CC"/>
    <w:rsid w:val="002F2F0C"/>
    <w:rsid w:val="003748CC"/>
    <w:rsid w:val="00681F0D"/>
    <w:rsid w:val="00A667DA"/>
    <w:rsid w:val="00AB5578"/>
    <w:rsid w:val="00BB7F57"/>
    <w:rsid w:val="00BD6140"/>
    <w:rsid w:val="00DB62EA"/>
    <w:rsid w:val="00E50839"/>
    <w:rsid w:val="00FD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91F99"/>
  <w15:chartTrackingRefBased/>
  <w15:docId w15:val="{166D6B23-63CF-4289-B650-F3BAD649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8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Рудак</dc:creator>
  <cp:keywords/>
  <dc:description/>
  <cp:lastModifiedBy>Sanin</cp:lastModifiedBy>
  <cp:revision>2</cp:revision>
  <cp:lastPrinted>2022-04-11T06:21:00Z</cp:lastPrinted>
  <dcterms:created xsi:type="dcterms:W3CDTF">2022-04-11T14:53:00Z</dcterms:created>
  <dcterms:modified xsi:type="dcterms:W3CDTF">2022-04-11T14:53:00Z</dcterms:modified>
</cp:coreProperties>
</file>