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3748CC" w:rsidP="00681F0D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4"/>
          <w:sz w:val="30"/>
          <w:szCs w:val="30"/>
        </w:rPr>
        <w:t xml:space="preserve">ГУО </w:t>
      </w:r>
      <w:proofErr w:type="spellStart"/>
      <w:r w:rsidRPr="00166A8C">
        <w:rPr>
          <w:rFonts w:ascii="Times New Roman" w:hAnsi="Times New Roman"/>
          <w:spacing w:val="-4"/>
          <w:sz w:val="30"/>
          <w:szCs w:val="30"/>
        </w:rPr>
        <w:t>ˮРеспубликанский</w:t>
      </w:r>
      <w:proofErr w:type="spellEnd"/>
      <w:r w:rsidRPr="00166A8C">
        <w:rPr>
          <w:rFonts w:ascii="Times New Roman" w:hAnsi="Times New Roman"/>
          <w:spacing w:val="-4"/>
          <w:sz w:val="30"/>
          <w:szCs w:val="30"/>
        </w:rPr>
        <w:t xml:space="preserve"> центр государственной</w:t>
      </w:r>
      <w:r w:rsidRPr="00166A8C">
        <w:rPr>
          <w:rFonts w:ascii="Times New Roman" w:hAnsi="Times New Roman"/>
          <w:sz w:val="30"/>
          <w:szCs w:val="30"/>
        </w:rPr>
        <w:t xml:space="preserve"> экологической экспертизы и повышения квалификации руководящих работников и специалистов“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F80D1C">
        <w:rPr>
          <w:rFonts w:ascii="Times New Roman" w:hAnsi="Times New Roman"/>
          <w:bCs/>
          <w:sz w:val="24"/>
          <w:szCs w:val="24"/>
        </w:rPr>
        <w:t>1</w:t>
      </w:r>
      <w:r w:rsidR="00DD159E">
        <w:rPr>
          <w:rFonts w:ascii="Times New Roman" w:hAnsi="Times New Roman"/>
          <w:bCs/>
          <w:sz w:val="24"/>
          <w:szCs w:val="24"/>
        </w:rPr>
        <w:t>2</w:t>
      </w:r>
      <w:bookmarkStart w:id="0" w:name="_GoBack"/>
      <w:bookmarkEnd w:id="0"/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AB5578">
        <w:rPr>
          <w:rFonts w:ascii="Times New Roman" w:hAnsi="Times New Roman"/>
          <w:bCs/>
          <w:sz w:val="24"/>
          <w:szCs w:val="24"/>
        </w:rPr>
        <w:t>п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олучение заключения государственной экологической экспертизы по </w:t>
      </w:r>
      <w:r w:rsidR="00DD159E" w:rsidRPr="00DD159E">
        <w:rPr>
          <w:rFonts w:ascii="Times New Roman" w:hAnsi="Times New Roman"/>
          <w:bCs/>
          <w:sz w:val="24"/>
          <w:szCs w:val="24"/>
        </w:rPr>
        <w:t>рыбоводно-биологическому обоснованию, изменениям, вносимым в него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 аттестата соответствия юридических лиц и индивидуальных предпринимателей,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Сведения об исходных данных на проектирование: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(задание на проектирование, технические условия, технические требования и другое)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573E" w:rsidRPr="00166A8C" w:rsidRDefault="00A7573E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lastRenderedPageBreak/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</w:t>
      </w:r>
      <w:r w:rsidR="00BB7F57"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_</w:t>
      </w:r>
      <w:r w:rsidR="00BB7F57">
        <w:rPr>
          <w:rFonts w:ascii="Times New Roman" w:hAnsi="Times New Roman"/>
          <w:sz w:val="30"/>
          <w:szCs w:val="30"/>
        </w:rPr>
        <w:t>__________________</w:t>
      </w:r>
      <w:r w:rsidRPr="00166A8C">
        <w:rPr>
          <w:rFonts w:ascii="Times New Roman" w:hAnsi="Times New Roman"/>
          <w:sz w:val="30"/>
          <w:szCs w:val="30"/>
        </w:rPr>
        <w:t xml:space="preserve"> заключение от</w:t>
      </w:r>
    </w:p>
    <w:p w:rsidR="003748CC" w:rsidRPr="00166A8C" w:rsidRDefault="00BB7F57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748CC"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DB62EA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C"/>
    <w:rsid w:val="002F2F0C"/>
    <w:rsid w:val="003748CC"/>
    <w:rsid w:val="00681F0D"/>
    <w:rsid w:val="00726B79"/>
    <w:rsid w:val="00983445"/>
    <w:rsid w:val="00A667DA"/>
    <w:rsid w:val="00A7573E"/>
    <w:rsid w:val="00A91A55"/>
    <w:rsid w:val="00AB5578"/>
    <w:rsid w:val="00BB7F57"/>
    <w:rsid w:val="00BD6140"/>
    <w:rsid w:val="00DB62EA"/>
    <w:rsid w:val="00DD159E"/>
    <w:rsid w:val="00E50839"/>
    <w:rsid w:val="00F80D1C"/>
    <w:rsid w:val="00FA58AE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1F99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Sanin</cp:lastModifiedBy>
  <cp:revision>2</cp:revision>
  <cp:lastPrinted>2022-04-11T06:21:00Z</cp:lastPrinted>
  <dcterms:created xsi:type="dcterms:W3CDTF">2022-04-11T14:58:00Z</dcterms:created>
  <dcterms:modified xsi:type="dcterms:W3CDTF">2022-04-11T14:58:00Z</dcterms:modified>
</cp:coreProperties>
</file>